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E8" w:rsidRDefault="00A240E8" w:rsidP="00A240E8">
      <w:pPr>
        <w:rPr>
          <w:rFonts w:ascii="Verdana" w:hAnsi="Verdana"/>
          <w:color w:val="000000"/>
          <w:sz w:val="28"/>
          <w:szCs w:val="28"/>
        </w:rPr>
      </w:pPr>
      <w:r w:rsidRPr="00352897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2072473" cy="381000"/>
            <wp:effectExtent l="19050" t="0" r="3977" b="0"/>
            <wp:docPr id="4" name="Picture 0" descr="Sun Air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 Air Logo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049" cy="38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0E8" w:rsidRDefault="00A240E8" w:rsidP="00A240E8">
      <w:pPr>
        <w:ind w:firstLine="720"/>
        <w:rPr>
          <w:rFonts w:ascii="Verdana" w:hAnsi="Verdana"/>
          <w:color w:val="000000"/>
          <w:sz w:val="28"/>
          <w:szCs w:val="28"/>
        </w:rPr>
      </w:pPr>
    </w:p>
    <w:p w:rsidR="00A240E8" w:rsidRDefault="00A240E8" w:rsidP="00A240E8">
      <w:pPr>
        <w:rPr>
          <w:rFonts w:ascii="Verdana" w:hAnsi="Verdana"/>
          <w:color w:val="000000"/>
          <w:sz w:val="28"/>
          <w:szCs w:val="28"/>
        </w:rPr>
      </w:pPr>
    </w:p>
    <w:p w:rsidR="00A240E8" w:rsidRDefault="00A240E8" w:rsidP="00A240E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FOR IMMEDIATE RELEASE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</w:t>
      </w:r>
    </w:p>
    <w:p w:rsidR="00A240E8" w:rsidRDefault="00A240E8" w:rsidP="00A240E8">
      <w:pPr>
        <w:rPr>
          <w:rFonts w:ascii="Verdana" w:hAnsi="Verdana"/>
          <w:color w:val="000000"/>
          <w:sz w:val="20"/>
          <w:szCs w:val="20"/>
        </w:rPr>
      </w:pPr>
    </w:p>
    <w:p w:rsidR="00A240E8" w:rsidRDefault="00A240E8" w:rsidP="00A240E8">
      <w:pPr>
        <w:rPr>
          <w:rFonts w:ascii="Verdana" w:hAnsi="Verdana"/>
          <w:color w:val="000000"/>
          <w:sz w:val="20"/>
          <w:szCs w:val="20"/>
        </w:rPr>
      </w:pPr>
    </w:p>
    <w:p w:rsidR="00A240E8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  <w:r w:rsidRPr="002D0321">
        <w:rPr>
          <w:rFonts w:ascii="Verdana" w:hAnsi="Verdana"/>
          <w:sz w:val="18"/>
          <w:szCs w:val="18"/>
        </w:rPr>
        <w:t>Contact:</w:t>
      </w:r>
      <w:r w:rsidRPr="002D0321">
        <w:rPr>
          <w:rFonts w:ascii="Verdana" w:hAnsi="Verdana"/>
          <w:sz w:val="18"/>
          <w:szCs w:val="18"/>
        </w:rPr>
        <w:tab/>
      </w:r>
      <w:r w:rsidR="00636CB4">
        <w:rPr>
          <w:rFonts w:ascii="Verdana" w:hAnsi="Verdana"/>
          <w:sz w:val="18"/>
          <w:szCs w:val="18"/>
        </w:rPr>
        <w:t>Stephen Maloney</w:t>
      </w:r>
    </w:p>
    <w:p w:rsidR="00A240E8" w:rsidRPr="002D0321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Sun Air Jets</w:t>
      </w:r>
    </w:p>
    <w:p w:rsidR="00A240E8" w:rsidRPr="002D0321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  <w:r w:rsidRPr="002D032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805-389-9301</w:t>
      </w:r>
    </w:p>
    <w:p w:rsidR="00A240E8" w:rsidRPr="002D0321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  <w:r w:rsidRPr="002D0321">
        <w:rPr>
          <w:rFonts w:ascii="Verdana" w:hAnsi="Verdana"/>
          <w:sz w:val="18"/>
          <w:szCs w:val="18"/>
        </w:rPr>
        <w:tab/>
      </w:r>
      <w:r w:rsidR="00636CB4">
        <w:rPr>
          <w:rFonts w:ascii="Verdana" w:hAnsi="Verdana"/>
          <w:sz w:val="18"/>
          <w:szCs w:val="18"/>
        </w:rPr>
        <w:t>smaloney</w:t>
      </w:r>
      <w:r>
        <w:rPr>
          <w:rFonts w:ascii="Verdana" w:hAnsi="Verdana"/>
          <w:sz w:val="18"/>
          <w:szCs w:val="18"/>
        </w:rPr>
        <w:t>@sunairjets.com</w:t>
      </w:r>
    </w:p>
    <w:p w:rsidR="00A240E8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</w:p>
    <w:p w:rsidR="00A240E8" w:rsidRPr="002D0321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</w:p>
    <w:p w:rsidR="00A240E8" w:rsidRPr="00635FDD" w:rsidRDefault="00A240E8" w:rsidP="00A240E8">
      <w:pPr>
        <w:tabs>
          <w:tab w:val="left" w:pos="1080"/>
        </w:tabs>
        <w:jc w:val="center"/>
        <w:rPr>
          <w:rFonts w:ascii="Calibri" w:hAnsi="Calibri" w:cs="Courier New"/>
          <w:b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</w:rPr>
        <w:t>Sun Air Jets</w:t>
      </w:r>
      <w:r w:rsidRPr="00635FDD">
        <w:rPr>
          <w:rFonts w:ascii="Calibri" w:hAnsi="Calibri" w:cs="Courier New"/>
          <w:b/>
          <w:sz w:val="28"/>
          <w:szCs w:val="28"/>
        </w:rPr>
        <w:t xml:space="preserve"> </w:t>
      </w:r>
      <w:r w:rsidR="00F11A4D">
        <w:rPr>
          <w:rFonts w:ascii="Calibri" w:hAnsi="Calibri" w:cs="Courier New"/>
          <w:b/>
          <w:sz w:val="28"/>
          <w:szCs w:val="28"/>
        </w:rPr>
        <w:t xml:space="preserve">Announces </w:t>
      </w:r>
      <w:r w:rsidR="003C7C63">
        <w:rPr>
          <w:rFonts w:ascii="Calibri" w:hAnsi="Calibri" w:cs="Courier New"/>
          <w:b/>
          <w:sz w:val="28"/>
          <w:szCs w:val="28"/>
        </w:rPr>
        <w:t xml:space="preserve">Their </w:t>
      </w:r>
      <w:r>
        <w:rPr>
          <w:rFonts w:ascii="Calibri" w:hAnsi="Calibri" w:cs="Courier New"/>
          <w:b/>
          <w:sz w:val="28"/>
          <w:szCs w:val="28"/>
        </w:rPr>
        <w:t xml:space="preserve">New Director of </w:t>
      </w:r>
      <w:r w:rsidR="00F11A4D">
        <w:rPr>
          <w:rFonts w:ascii="Calibri" w:hAnsi="Calibri" w:cs="Courier New"/>
          <w:b/>
          <w:sz w:val="28"/>
          <w:szCs w:val="28"/>
        </w:rPr>
        <w:t>Maintenance</w:t>
      </w:r>
      <w:r>
        <w:rPr>
          <w:rFonts w:ascii="Calibri" w:hAnsi="Calibri" w:cs="Courier New"/>
          <w:b/>
          <w:sz w:val="28"/>
          <w:szCs w:val="28"/>
        </w:rPr>
        <w:t xml:space="preserve"> </w:t>
      </w:r>
    </w:p>
    <w:p w:rsidR="00A240E8" w:rsidRPr="00645AC2" w:rsidRDefault="00A240E8" w:rsidP="00A240E8">
      <w:pPr>
        <w:tabs>
          <w:tab w:val="left" w:pos="1080"/>
          <w:tab w:val="left" w:pos="4410"/>
        </w:tabs>
        <w:jc w:val="center"/>
        <w:rPr>
          <w:rFonts w:ascii="Arial" w:hAnsi="Arial" w:cs="Arial"/>
          <w:b/>
          <w:sz w:val="28"/>
          <w:szCs w:val="28"/>
        </w:rPr>
      </w:pPr>
    </w:p>
    <w:p w:rsidR="00A240E8" w:rsidRPr="00645AC2" w:rsidRDefault="00A240E8" w:rsidP="00A240E8">
      <w:pPr>
        <w:tabs>
          <w:tab w:val="left" w:pos="1080"/>
        </w:tabs>
        <w:rPr>
          <w:rFonts w:ascii="Arial" w:hAnsi="Arial" w:cs="Arial"/>
        </w:rPr>
      </w:pPr>
    </w:p>
    <w:p w:rsidR="00E73B3E" w:rsidRPr="00DB5D18" w:rsidRDefault="00CB7837" w:rsidP="00A240E8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i/>
        </w:rPr>
        <w:t>January 2016</w:t>
      </w:r>
      <w:r w:rsidR="00A240E8" w:rsidRPr="00DB5D18">
        <w:rPr>
          <w:rFonts w:asciiTheme="minorHAnsi" w:hAnsiTheme="minorHAnsi" w:cs="Arial"/>
          <w:b/>
          <w:i/>
        </w:rPr>
        <w:t>– Camarillo, CA</w:t>
      </w:r>
      <w:r w:rsidR="00A240E8" w:rsidRPr="00DB5D18">
        <w:rPr>
          <w:rFonts w:asciiTheme="minorHAnsi" w:hAnsiTheme="minorHAnsi" w:cs="Arial"/>
          <w:i/>
        </w:rPr>
        <w:t xml:space="preserve"> – </w:t>
      </w:r>
      <w:r w:rsidR="00A240E8" w:rsidRPr="00DB5D18">
        <w:rPr>
          <w:rFonts w:asciiTheme="minorHAnsi" w:hAnsiTheme="minorHAnsi" w:cs="Arial"/>
        </w:rPr>
        <w:t xml:space="preserve">Sun Air Jets </w:t>
      </w:r>
      <w:r w:rsidR="00A05320" w:rsidRPr="00DB5D18">
        <w:rPr>
          <w:rFonts w:asciiTheme="minorHAnsi" w:hAnsiTheme="minorHAnsi" w:cs="Arial"/>
        </w:rPr>
        <w:t xml:space="preserve">is pleased to announce the addition of </w:t>
      </w:r>
      <w:r>
        <w:rPr>
          <w:rFonts w:asciiTheme="minorHAnsi" w:hAnsiTheme="minorHAnsi" w:cs="Arial"/>
        </w:rPr>
        <w:t xml:space="preserve">Rob Cox </w:t>
      </w:r>
      <w:r w:rsidR="00A05320" w:rsidRPr="00DB5D18">
        <w:rPr>
          <w:rFonts w:asciiTheme="minorHAnsi" w:hAnsiTheme="minorHAnsi" w:cs="Arial"/>
        </w:rPr>
        <w:t xml:space="preserve">to their </w:t>
      </w:r>
      <w:r w:rsidR="004B1645">
        <w:rPr>
          <w:rFonts w:asciiTheme="minorHAnsi" w:hAnsiTheme="minorHAnsi" w:cs="Arial"/>
        </w:rPr>
        <w:t xml:space="preserve">Senior Executive and </w:t>
      </w:r>
      <w:r w:rsidR="00A05320" w:rsidRPr="00DB5D18">
        <w:rPr>
          <w:rFonts w:asciiTheme="minorHAnsi" w:hAnsiTheme="minorHAnsi" w:cs="Arial"/>
        </w:rPr>
        <w:t>Maintenance Management team.</w:t>
      </w:r>
      <w:r w:rsidR="00E73B3E" w:rsidRPr="00DB5D18">
        <w:rPr>
          <w:rFonts w:asciiTheme="minorHAnsi" w:hAnsiTheme="minorHAnsi" w:cs="Arial"/>
        </w:rPr>
        <w:t xml:space="preserve">  </w:t>
      </w:r>
      <w:r w:rsidR="00715B18">
        <w:rPr>
          <w:rFonts w:asciiTheme="minorHAnsi" w:hAnsiTheme="minorHAnsi" w:cs="Arial"/>
        </w:rPr>
        <w:t xml:space="preserve">Rob </w:t>
      </w:r>
      <w:r w:rsidR="00E73B3E" w:rsidRPr="00DB5D18">
        <w:rPr>
          <w:rFonts w:asciiTheme="minorHAnsi" w:hAnsiTheme="minorHAnsi" w:cs="Arial"/>
        </w:rPr>
        <w:t xml:space="preserve">will fill the role of </w:t>
      </w:r>
      <w:r>
        <w:rPr>
          <w:rFonts w:asciiTheme="minorHAnsi" w:hAnsiTheme="minorHAnsi" w:cs="Arial"/>
        </w:rPr>
        <w:t xml:space="preserve">Vice President and </w:t>
      </w:r>
      <w:r w:rsidR="00E73B3E" w:rsidRPr="00DB5D18">
        <w:rPr>
          <w:rFonts w:asciiTheme="minorHAnsi" w:hAnsiTheme="minorHAnsi" w:cs="Arial"/>
        </w:rPr>
        <w:t xml:space="preserve">Director of Maintenance.  </w:t>
      </w:r>
      <w:r w:rsidR="009212B5">
        <w:rPr>
          <w:rFonts w:asciiTheme="minorHAnsi" w:hAnsiTheme="minorHAnsi" w:cs="Arial"/>
        </w:rPr>
        <w:t xml:space="preserve">  </w:t>
      </w:r>
      <w:r w:rsidR="00E73B3E" w:rsidRPr="00DB5D18">
        <w:rPr>
          <w:rFonts w:asciiTheme="minorHAnsi" w:hAnsiTheme="minorHAnsi" w:cs="Arial"/>
        </w:rPr>
        <w:t xml:space="preserve">  </w:t>
      </w:r>
    </w:p>
    <w:p w:rsidR="00A240E8" w:rsidRPr="00DB5D18" w:rsidRDefault="00E73B3E" w:rsidP="00A240E8">
      <w:pPr>
        <w:rPr>
          <w:rFonts w:asciiTheme="minorHAnsi" w:hAnsiTheme="minorHAnsi" w:cs="Arial"/>
        </w:rPr>
      </w:pPr>
      <w:r w:rsidRPr="00DB5D18">
        <w:rPr>
          <w:rFonts w:asciiTheme="minorHAnsi" w:hAnsiTheme="minorHAnsi" w:cs="Arial"/>
        </w:rPr>
        <w:t xml:space="preserve"> </w:t>
      </w:r>
    </w:p>
    <w:p w:rsidR="00181256" w:rsidRDefault="001E5965" w:rsidP="001812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Starting with his days as a </w:t>
      </w:r>
      <w:r w:rsidR="00426BF7">
        <w:rPr>
          <w:rFonts w:asciiTheme="minorHAnsi" w:hAnsiTheme="minorHAnsi"/>
        </w:rPr>
        <w:t>California Air National Guard</w:t>
      </w:r>
      <w:r>
        <w:rPr>
          <w:rFonts w:asciiTheme="minorHAnsi" w:hAnsiTheme="minorHAnsi"/>
        </w:rPr>
        <w:t xml:space="preserve"> Crew Chief </w:t>
      </w:r>
      <w:r w:rsidR="008B3B9A">
        <w:rPr>
          <w:rFonts w:asciiTheme="minorHAnsi" w:hAnsiTheme="minorHAnsi"/>
        </w:rPr>
        <w:t>on</w:t>
      </w:r>
      <w:r>
        <w:rPr>
          <w:rFonts w:asciiTheme="minorHAnsi" w:hAnsiTheme="minorHAnsi"/>
        </w:rPr>
        <w:t xml:space="preserve"> the C-130 Hercules aircra</w:t>
      </w:r>
      <w:r w:rsidR="005C063D">
        <w:rPr>
          <w:rFonts w:asciiTheme="minorHAnsi" w:hAnsiTheme="minorHAnsi"/>
        </w:rPr>
        <w:t xml:space="preserve">ft, Rob has over 23 years of experience with </w:t>
      </w:r>
      <w:r w:rsidR="00432CC0">
        <w:rPr>
          <w:rFonts w:asciiTheme="minorHAnsi" w:hAnsiTheme="minorHAnsi"/>
        </w:rPr>
        <w:t xml:space="preserve">virtually every type of business aircraft manufactured.  He has served as </w:t>
      </w:r>
      <w:r w:rsidR="002F3FE2">
        <w:rPr>
          <w:rFonts w:asciiTheme="minorHAnsi" w:hAnsiTheme="minorHAnsi"/>
        </w:rPr>
        <w:t>a technician, supervisor,</w:t>
      </w:r>
      <w:r w:rsidR="00BF5E77">
        <w:rPr>
          <w:rFonts w:asciiTheme="minorHAnsi" w:hAnsiTheme="minorHAnsi"/>
        </w:rPr>
        <w:t xml:space="preserve"> RII inspector,</w:t>
      </w:r>
      <w:r w:rsidR="002F3FE2">
        <w:rPr>
          <w:rFonts w:asciiTheme="minorHAnsi" w:hAnsiTheme="minorHAnsi"/>
        </w:rPr>
        <w:t xml:space="preserve"> chief inspector, and director of maintenance for multiple operators in Southern California, including Part 135</w:t>
      </w:r>
      <w:r w:rsidR="00BF3AF6">
        <w:rPr>
          <w:rFonts w:asciiTheme="minorHAnsi" w:hAnsiTheme="minorHAnsi"/>
        </w:rPr>
        <w:t xml:space="preserve"> and Part 91</w:t>
      </w:r>
      <w:r w:rsidR="003C0131">
        <w:rPr>
          <w:rFonts w:asciiTheme="minorHAnsi" w:hAnsiTheme="minorHAnsi"/>
        </w:rPr>
        <w:t xml:space="preserve"> operations</w:t>
      </w:r>
      <w:bookmarkStart w:id="0" w:name="_GoBack"/>
      <w:bookmarkEnd w:id="0"/>
      <w:r w:rsidR="00BF3AF6">
        <w:rPr>
          <w:rFonts w:asciiTheme="minorHAnsi" w:hAnsiTheme="minorHAnsi"/>
        </w:rPr>
        <w:t xml:space="preserve">.  He has also acted in the same capacity </w:t>
      </w:r>
      <w:r w:rsidR="00BF5E77">
        <w:rPr>
          <w:rFonts w:asciiTheme="minorHAnsi" w:hAnsiTheme="minorHAnsi"/>
        </w:rPr>
        <w:t>for Part 145</w:t>
      </w:r>
      <w:r w:rsidR="00F8181E">
        <w:rPr>
          <w:rFonts w:asciiTheme="minorHAnsi" w:hAnsiTheme="minorHAnsi"/>
        </w:rPr>
        <w:t xml:space="preserve"> repair stations.  He has</w:t>
      </w:r>
      <w:r w:rsidR="008B3B9A" w:rsidRPr="008B3B9A">
        <w:rPr>
          <w:rFonts w:asciiTheme="minorHAnsi" w:hAnsiTheme="minorHAnsi"/>
        </w:rPr>
        <w:t xml:space="preserve"> </w:t>
      </w:r>
      <w:r w:rsidR="008B3B9A">
        <w:rPr>
          <w:rFonts w:asciiTheme="minorHAnsi" w:hAnsiTheme="minorHAnsi"/>
        </w:rPr>
        <w:t xml:space="preserve">had </w:t>
      </w:r>
      <w:r w:rsidR="008B3B9A">
        <w:rPr>
          <w:rFonts w:asciiTheme="minorHAnsi" w:hAnsiTheme="minorHAnsi"/>
        </w:rPr>
        <w:t>complete responsibility for departments as large as 18 personnel</w:t>
      </w:r>
      <w:r w:rsidR="008B3B9A">
        <w:rPr>
          <w:rFonts w:asciiTheme="minorHAnsi" w:hAnsiTheme="minorHAnsi"/>
        </w:rPr>
        <w:t xml:space="preserve">, and </w:t>
      </w:r>
      <w:r w:rsidR="00F8181E">
        <w:rPr>
          <w:rFonts w:asciiTheme="minorHAnsi" w:hAnsiTheme="minorHAnsi"/>
        </w:rPr>
        <w:t>developed and implemented MEL, RVSM</w:t>
      </w:r>
      <w:r w:rsidR="00813F3D">
        <w:rPr>
          <w:rFonts w:asciiTheme="minorHAnsi" w:hAnsiTheme="minorHAnsi"/>
        </w:rPr>
        <w:t>, and</w:t>
      </w:r>
      <w:r w:rsidR="0011019C">
        <w:rPr>
          <w:rFonts w:asciiTheme="minorHAnsi" w:hAnsiTheme="minorHAnsi"/>
        </w:rPr>
        <w:t xml:space="preserve"> </w:t>
      </w:r>
      <w:r w:rsidR="00F8181E">
        <w:rPr>
          <w:rFonts w:asciiTheme="minorHAnsi" w:hAnsiTheme="minorHAnsi"/>
        </w:rPr>
        <w:t>GMM</w:t>
      </w:r>
      <w:r w:rsidR="0011019C">
        <w:rPr>
          <w:rFonts w:asciiTheme="minorHAnsi" w:hAnsiTheme="minorHAnsi"/>
        </w:rPr>
        <w:t xml:space="preserve"> manuals</w:t>
      </w:r>
      <w:r w:rsidR="008B3B9A">
        <w:rPr>
          <w:rFonts w:asciiTheme="minorHAnsi" w:hAnsiTheme="minorHAnsi"/>
        </w:rPr>
        <w:t xml:space="preserve"> as well</w:t>
      </w:r>
      <w:r w:rsidR="00096E68">
        <w:rPr>
          <w:rFonts w:asciiTheme="minorHAnsi" w:hAnsiTheme="minorHAnsi"/>
        </w:rPr>
        <w:t xml:space="preserve">.  </w:t>
      </w:r>
    </w:p>
    <w:p w:rsidR="00216B5F" w:rsidRDefault="00216B5F" w:rsidP="00A240E8">
      <w:pPr>
        <w:jc w:val="both"/>
        <w:rPr>
          <w:rFonts w:asciiTheme="minorHAnsi" w:hAnsiTheme="minorHAnsi"/>
        </w:rPr>
      </w:pPr>
    </w:p>
    <w:p w:rsidR="00A240E8" w:rsidRDefault="007D06B0" w:rsidP="00A240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“In our </w:t>
      </w:r>
      <w:r w:rsidR="00C03A65">
        <w:rPr>
          <w:rFonts w:asciiTheme="minorHAnsi" w:hAnsiTheme="minorHAnsi"/>
        </w:rPr>
        <w:t>ongoing</w:t>
      </w:r>
      <w:r>
        <w:rPr>
          <w:rFonts w:asciiTheme="minorHAnsi" w:hAnsiTheme="minorHAnsi"/>
        </w:rPr>
        <w:t xml:space="preserve"> efforts to</w:t>
      </w:r>
      <w:r w:rsidR="00922CF6">
        <w:rPr>
          <w:rFonts w:asciiTheme="minorHAnsi" w:hAnsiTheme="minorHAnsi"/>
        </w:rPr>
        <w:t xml:space="preserve"> operate</w:t>
      </w:r>
      <w:r>
        <w:rPr>
          <w:rFonts w:asciiTheme="minorHAnsi" w:hAnsiTheme="minorHAnsi"/>
        </w:rPr>
        <w:t xml:space="preserve"> the </w:t>
      </w:r>
      <w:r w:rsidR="00034CF4">
        <w:rPr>
          <w:rFonts w:asciiTheme="minorHAnsi" w:hAnsiTheme="minorHAnsi"/>
        </w:rPr>
        <w:t>finest</w:t>
      </w:r>
      <w:r w:rsidR="009E65B6">
        <w:rPr>
          <w:rFonts w:asciiTheme="minorHAnsi" w:hAnsiTheme="minorHAnsi"/>
        </w:rPr>
        <w:t xml:space="preserve"> and safest</w:t>
      </w:r>
      <w:r w:rsidR="00034CF4">
        <w:rPr>
          <w:rFonts w:asciiTheme="minorHAnsi" w:hAnsiTheme="minorHAnsi"/>
        </w:rPr>
        <w:t xml:space="preserve"> charter management company in the world, adding </w:t>
      </w:r>
      <w:r w:rsidR="0011019C">
        <w:rPr>
          <w:rFonts w:asciiTheme="minorHAnsi" w:hAnsiTheme="minorHAnsi"/>
        </w:rPr>
        <w:t>Rob</w:t>
      </w:r>
      <w:r w:rsidR="00034CF4">
        <w:rPr>
          <w:rFonts w:asciiTheme="minorHAnsi" w:hAnsiTheme="minorHAnsi"/>
        </w:rPr>
        <w:t xml:space="preserve"> to our maintenance department enables us to offer our </w:t>
      </w:r>
      <w:r w:rsidR="00216B5F">
        <w:rPr>
          <w:rFonts w:asciiTheme="minorHAnsi" w:hAnsiTheme="minorHAnsi"/>
        </w:rPr>
        <w:t xml:space="preserve">aircraft </w:t>
      </w:r>
      <w:r w:rsidR="00034CF4">
        <w:rPr>
          <w:rFonts w:asciiTheme="minorHAnsi" w:hAnsiTheme="minorHAnsi"/>
        </w:rPr>
        <w:t xml:space="preserve">owners and charter customers </w:t>
      </w:r>
      <w:r w:rsidR="009E65B6">
        <w:rPr>
          <w:rFonts w:asciiTheme="minorHAnsi" w:hAnsiTheme="minorHAnsi"/>
        </w:rPr>
        <w:t>a level of experience, safety, and professionalism that is second to none</w:t>
      </w:r>
      <w:r w:rsidR="00216B5F">
        <w:rPr>
          <w:rFonts w:asciiTheme="minorHAnsi" w:hAnsiTheme="minorHAnsi"/>
        </w:rPr>
        <w:t>,</w:t>
      </w:r>
      <w:r w:rsidR="009E65B6">
        <w:rPr>
          <w:rFonts w:asciiTheme="minorHAnsi" w:hAnsiTheme="minorHAnsi"/>
        </w:rPr>
        <w:t xml:space="preserve">” </w:t>
      </w:r>
      <w:r w:rsidR="00216B5F" w:rsidRPr="00DB5D18">
        <w:rPr>
          <w:rFonts w:asciiTheme="minorHAnsi" w:hAnsiTheme="minorHAnsi"/>
        </w:rPr>
        <w:t>states Sun Air’s President, Brian Counsil.</w:t>
      </w:r>
    </w:p>
    <w:p w:rsidR="00216B5F" w:rsidRDefault="00216B5F" w:rsidP="00A240E8">
      <w:pPr>
        <w:jc w:val="both"/>
        <w:rPr>
          <w:rFonts w:asciiTheme="minorHAnsi" w:hAnsiTheme="minorHAnsi"/>
        </w:rPr>
      </w:pPr>
    </w:p>
    <w:p w:rsidR="00216B5F" w:rsidRDefault="007D5BAC" w:rsidP="00A240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"Rob's can-do attitude, his leadership, and his experience will </w:t>
      </w:r>
      <w:r w:rsidR="00D65BAA">
        <w:rPr>
          <w:rFonts w:asciiTheme="minorHAnsi" w:hAnsiTheme="minorHAnsi"/>
        </w:rPr>
        <w:t>ensure</w:t>
      </w:r>
      <w:r>
        <w:rPr>
          <w:rFonts w:asciiTheme="minorHAnsi" w:hAnsiTheme="minorHAnsi"/>
        </w:rPr>
        <w:t xml:space="preserve"> Sun Air's maintenance department operate</w:t>
      </w:r>
      <w:r w:rsidR="00D65BA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at</w:t>
      </w:r>
      <w:r w:rsidR="00D65BAA">
        <w:rPr>
          <w:rFonts w:asciiTheme="minorHAnsi" w:hAnsiTheme="minorHAnsi"/>
        </w:rPr>
        <w:t xml:space="preserve"> the highest and most efficient level possible.  </w:t>
      </w:r>
      <w:r w:rsidR="00461372">
        <w:rPr>
          <w:rFonts w:asciiTheme="minorHAnsi" w:hAnsiTheme="minorHAnsi"/>
        </w:rPr>
        <w:t>At the executive level, his common sense approach and practical solutions are invaluable to the company's overall success."</w:t>
      </w:r>
    </w:p>
    <w:p w:rsidR="00DB5D18" w:rsidRPr="008C5B43" w:rsidRDefault="00DB5D18" w:rsidP="00A240E8">
      <w:pPr>
        <w:jc w:val="both"/>
        <w:rPr>
          <w:rFonts w:asciiTheme="minorHAnsi" w:hAnsiTheme="minorHAnsi"/>
        </w:rPr>
      </w:pPr>
    </w:p>
    <w:p w:rsidR="00A240E8" w:rsidRPr="00A240E8" w:rsidRDefault="00A240E8" w:rsidP="00A240E8">
      <w:pPr>
        <w:pStyle w:val="NoSpacing"/>
        <w:jc w:val="both"/>
        <w:rPr>
          <w:rFonts w:asciiTheme="minorHAnsi" w:hAnsiTheme="minorHAnsi"/>
          <w:i/>
        </w:rPr>
      </w:pPr>
      <w:r w:rsidRPr="00A240E8">
        <w:rPr>
          <w:rFonts w:asciiTheme="minorHAnsi" w:hAnsiTheme="minorHAnsi"/>
          <w:i/>
        </w:rPr>
        <w:t>About Sun Air Jets-</w:t>
      </w:r>
    </w:p>
    <w:p w:rsidR="00A240E8" w:rsidRPr="007C07BF" w:rsidRDefault="00A240E8" w:rsidP="00A240E8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7B44F7" w:rsidRDefault="00A240E8" w:rsidP="00602FAB">
      <w:pPr>
        <w:pStyle w:val="NoSpacing"/>
        <w:jc w:val="both"/>
      </w:pPr>
      <w:r w:rsidRPr="007C07BF">
        <w:rPr>
          <w:rFonts w:asciiTheme="minorHAnsi" w:hAnsiTheme="minorHAnsi"/>
          <w:sz w:val="22"/>
          <w:szCs w:val="22"/>
        </w:rPr>
        <w:t xml:space="preserve">Sun Air Jets was selected as one of the best Fixed Based Operations in North America by Aviation International News. </w:t>
      </w:r>
      <w:r>
        <w:rPr>
          <w:rFonts w:asciiTheme="minorHAnsi" w:hAnsiTheme="minorHAnsi"/>
          <w:sz w:val="22"/>
          <w:szCs w:val="22"/>
        </w:rPr>
        <w:t>Headquartered</w:t>
      </w:r>
      <w:r w:rsidRPr="007C07BF">
        <w:rPr>
          <w:rFonts w:asciiTheme="minorHAnsi" w:hAnsiTheme="minorHAnsi"/>
          <w:sz w:val="22"/>
          <w:szCs w:val="22"/>
        </w:rPr>
        <w:t xml:space="preserve"> in Camarillo, California, Sun Air specializes in corporate and worldwide charter services, offering aircraft</w:t>
      </w:r>
      <w:r w:rsidRPr="00352897">
        <w:rPr>
          <w:rFonts w:asciiTheme="minorHAnsi" w:hAnsiTheme="minorHAnsi"/>
          <w:sz w:val="22"/>
          <w:szCs w:val="22"/>
        </w:rPr>
        <w:t xml:space="preserve"> management</w:t>
      </w:r>
      <w:r>
        <w:rPr>
          <w:rFonts w:asciiTheme="minorHAnsi" w:hAnsiTheme="minorHAnsi"/>
          <w:sz w:val="22"/>
          <w:szCs w:val="22"/>
        </w:rPr>
        <w:t>,</w:t>
      </w:r>
      <w:r w:rsidRPr="00352897">
        <w:rPr>
          <w:rFonts w:asciiTheme="minorHAnsi" w:hAnsiTheme="minorHAnsi"/>
          <w:sz w:val="22"/>
          <w:szCs w:val="22"/>
        </w:rPr>
        <w:t xml:space="preserve"> maintenance</w:t>
      </w:r>
      <w:r>
        <w:rPr>
          <w:rFonts w:asciiTheme="minorHAnsi" w:hAnsiTheme="minorHAnsi"/>
          <w:sz w:val="22"/>
          <w:szCs w:val="22"/>
        </w:rPr>
        <w:t xml:space="preserve"> support, and hangar space at </w:t>
      </w:r>
      <w:r w:rsidR="0044471A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Van Nuys and Camarillo Airports</w:t>
      </w:r>
      <w:r w:rsidRPr="0035289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52897">
        <w:rPr>
          <w:rFonts w:asciiTheme="minorHAnsi" w:hAnsiTheme="minorHAnsi"/>
          <w:sz w:val="22"/>
          <w:szCs w:val="22"/>
        </w:rPr>
        <w:t xml:space="preserve">For more information, contact </w:t>
      </w:r>
      <w:r w:rsidR="00636CB4">
        <w:rPr>
          <w:rFonts w:asciiTheme="minorHAnsi" w:hAnsiTheme="minorHAnsi"/>
          <w:sz w:val="22"/>
          <w:szCs w:val="22"/>
        </w:rPr>
        <w:t>Stephen Maloney</w:t>
      </w:r>
      <w:r w:rsidRPr="00352897">
        <w:rPr>
          <w:rFonts w:asciiTheme="minorHAnsi" w:hAnsiTheme="minorHAnsi"/>
          <w:sz w:val="22"/>
          <w:szCs w:val="22"/>
        </w:rPr>
        <w:t xml:space="preserve"> or log on to </w:t>
      </w:r>
      <w:hyperlink r:id="rId8" w:history="1">
        <w:r w:rsidRPr="00352897">
          <w:rPr>
            <w:rStyle w:val="Hyperlink"/>
            <w:rFonts w:asciiTheme="minorHAnsi" w:hAnsiTheme="minorHAnsi"/>
            <w:sz w:val="22"/>
            <w:szCs w:val="22"/>
          </w:rPr>
          <w:t>www.sunairjets.com</w:t>
        </w:r>
      </w:hyperlink>
      <w:r w:rsidRPr="00352897">
        <w:rPr>
          <w:rFonts w:asciiTheme="minorHAnsi" w:hAnsiTheme="minorHAnsi"/>
          <w:sz w:val="22"/>
          <w:szCs w:val="22"/>
        </w:rPr>
        <w:t xml:space="preserve">. </w:t>
      </w:r>
    </w:p>
    <w:sectPr w:rsidR="007B44F7" w:rsidSect="00263670">
      <w:headerReference w:type="default" r:id="rId9"/>
      <w:footerReference w:type="default" r:id="rId10"/>
      <w:pgSz w:w="12240" w:h="15840"/>
      <w:pgMar w:top="180" w:right="1440" w:bottom="720" w:left="1440" w:header="18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5F" w:rsidRDefault="0088635F">
      <w:r>
        <w:separator/>
      </w:r>
    </w:p>
  </w:endnote>
  <w:endnote w:type="continuationSeparator" w:id="0">
    <w:p w:rsidR="0088635F" w:rsidRDefault="0088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1C" w:rsidRPr="002D0321" w:rsidRDefault="00CA7889" w:rsidP="00263670">
    <w:pPr>
      <w:pStyle w:val="Footer"/>
      <w:jc w:val="center"/>
      <w:rPr>
        <w:rFonts w:ascii="Verdana" w:hAnsi="Verdana" w:cs="Arial"/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5F" w:rsidRDefault="0088635F">
      <w:r>
        <w:separator/>
      </w:r>
    </w:p>
  </w:footnote>
  <w:footnote w:type="continuationSeparator" w:id="0">
    <w:p w:rsidR="0088635F" w:rsidRDefault="0088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1C" w:rsidRPr="004313CD" w:rsidRDefault="00CA7889" w:rsidP="0026367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E8"/>
    <w:rsid w:val="00032C15"/>
    <w:rsid w:val="00034CF4"/>
    <w:rsid w:val="000935A9"/>
    <w:rsid w:val="00096E68"/>
    <w:rsid w:val="0011019C"/>
    <w:rsid w:val="00181256"/>
    <w:rsid w:val="001A7942"/>
    <w:rsid w:val="001E5965"/>
    <w:rsid w:val="00216B5F"/>
    <w:rsid w:val="002239BC"/>
    <w:rsid w:val="002671DB"/>
    <w:rsid w:val="002B42C8"/>
    <w:rsid w:val="002F2D7A"/>
    <w:rsid w:val="002F3FE2"/>
    <w:rsid w:val="003C0131"/>
    <w:rsid w:val="003C7C63"/>
    <w:rsid w:val="00426BF7"/>
    <w:rsid w:val="00432CC0"/>
    <w:rsid w:val="0044471A"/>
    <w:rsid w:val="00461372"/>
    <w:rsid w:val="004B1645"/>
    <w:rsid w:val="004E0532"/>
    <w:rsid w:val="005176EB"/>
    <w:rsid w:val="005C063D"/>
    <w:rsid w:val="00602FAB"/>
    <w:rsid w:val="00636CB4"/>
    <w:rsid w:val="00664483"/>
    <w:rsid w:val="00683819"/>
    <w:rsid w:val="006943F9"/>
    <w:rsid w:val="006A41FD"/>
    <w:rsid w:val="006B6EF6"/>
    <w:rsid w:val="006B7B82"/>
    <w:rsid w:val="00715B18"/>
    <w:rsid w:val="007D06B0"/>
    <w:rsid w:val="007D5321"/>
    <w:rsid w:val="007D5BAC"/>
    <w:rsid w:val="007F1C5B"/>
    <w:rsid w:val="00813F3D"/>
    <w:rsid w:val="00871242"/>
    <w:rsid w:val="0088635F"/>
    <w:rsid w:val="0089677D"/>
    <w:rsid w:val="008B3B9A"/>
    <w:rsid w:val="008C5B43"/>
    <w:rsid w:val="00907329"/>
    <w:rsid w:val="009212B5"/>
    <w:rsid w:val="00922CF6"/>
    <w:rsid w:val="009E65B6"/>
    <w:rsid w:val="00A05320"/>
    <w:rsid w:val="00A240E8"/>
    <w:rsid w:val="00A27318"/>
    <w:rsid w:val="00AF2745"/>
    <w:rsid w:val="00B1543C"/>
    <w:rsid w:val="00B83CA2"/>
    <w:rsid w:val="00BE2EF4"/>
    <w:rsid w:val="00BF3AF6"/>
    <w:rsid w:val="00BF5E77"/>
    <w:rsid w:val="00C03A65"/>
    <w:rsid w:val="00C62252"/>
    <w:rsid w:val="00CB53F8"/>
    <w:rsid w:val="00CB7837"/>
    <w:rsid w:val="00CE6509"/>
    <w:rsid w:val="00D65BAA"/>
    <w:rsid w:val="00DB5D18"/>
    <w:rsid w:val="00E346FE"/>
    <w:rsid w:val="00E738DD"/>
    <w:rsid w:val="00E73B3E"/>
    <w:rsid w:val="00E96061"/>
    <w:rsid w:val="00ED3652"/>
    <w:rsid w:val="00EE6A0D"/>
    <w:rsid w:val="00EF7665"/>
    <w:rsid w:val="00F11A4D"/>
    <w:rsid w:val="00F734A8"/>
    <w:rsid w:val="00F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DE5FC-D59F-4583-AF18-2E17B974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C15"/>
    <w:pPr>
      <w:keepNext/>
      <w:keepLines/>
      <w:spacing w:before="280" w:after="2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C15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rsid w:val="00A24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0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24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0E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A240E8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240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airje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F2B7-134A-42CC-986F-37FCF906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Blackburn</dc:creator>
  <cp:keywords/>
  <dc:description/>
  <cp:lastModifiedBy>Steve Maloney</cp:lastModifiedBy>
  <cp:revision>11</cp:revision>
  <cp:lastPrinted>2013-07-26T20:37:00Z</cp:lastPrinted>
  <dcterms:created xsi:type="dcterms:W3CDTF">2016-01-06T00:06:00Z</dcterms:created>
  <dcterms:modified xsi:type="dcterms:W3CDTF">2016-01-06T20:36:00Z</dcterms:modified>
</cp:coreProperties>
</file>